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6B187" w14:textId="3FACCF50" w:rsidR="0089343B" w:rsidRDefault="001F7A44">
      <w:r>
        <w:t xml:space="preserve">             </w:t>
      </w:r>
    </w:p>
    <w:p w14:paraId="639A11B1" w14:textId="28A5A724" w:rsidR="001F7A44" w:rsidRDefault="001F7A44"/>
    <w:p w14:paraId="7609E2DF" w14:textId="74517A32" w:rsidR="001F7A44" w:rsidRDefault="001F7A44"/>
    <w:p w14:paraId="74C9D3A9" w14:textId="416881E6" w:rsidR="001F7A44" w:rsidRDefault="001F7A44">
      <w:r>
        <w:t xml:space="preserve">                                 APPLICATIONS FOR JEFFERSON SCHOOL NOW BEING ACCEPTED</w:t>
      </w:r>
    </w:p>
    <w:p w14:paraId="614C37CC" w14:textId="44056A2C" w:rsidR="001F7A44" w:rsidRDefault="001F7A44"/>
    <w:p w14:paraId="1EC6E464" w14:textId="4F3491F7" w:rsidR="001F7A44" w:rsidRDefault="001F7A44"/>
    <w:p w14:paraId="2ED08F11" w14:textId="0C13A22F" w:rsidR="001F7A44" w:rsidRDefault="001F7A44">
      <w:r>
        <w:t>The Montgomery County Housing Authority (MCHA) is currently accepting applications for the waiting list of Jefferson School Apartments, located at 250 Hale St., Pottstown, Pa.  19464.</w:t>
      </w:r>
    </w:p>
    <w:p w14:paraId="5DE35433" w14:textId="0A3D941A" w:rsidR="001F7A44" w:rsidRDefault="001F7A44">
      <w:r>
        <w:t xml:space="preserve">Jefferson School </w:t>
      </w:r>
      <w:r w:rsidR="00F54D77">
        <w:t>features modern 1 bedroom apartments.  It is</w:t>
      </w:r>
      <w:r>
        <w:t xml:space="preserve"> privately owned and accepts federal subsidies in conjunction with the MCHA’s Housing Choice Voucher Program.  Jefferson School contains 23</w:t>
      </w:r>
      <w:r w:rsidR="00F54D77">
        <w:t xml:space="preserve"> Project Based units.  </w:t>
      </w:r>
      <w:r>
        <w:t xml:space="preserve"> Applicants must be 62 years of age </w:t>
      </w:r>
      <w:r w:rsidR="00F54D77">
        <w:t xml:space="preserve">or older to apply.  </w:t>
      </w:r>
    </w:p>
    <w:p w14:paraId="1A1F15AE" w14:textId="0FCA802D" w:rsidR="001F7A44" w:rsidRDefault="001F7A44">
      <w:r>
        <w:t xml:space="preserve">Processing of all applications for Jefferson School is conducted by the MCHA.  </w:t>
      </w:r>
      <w:r w:rsidR="00322A81" w:rsidRPr="00322A81">
        <w:t xml:space="preserve">For an application please contact Mica Gaskin, Receptionist, at </w:t>
      </w:r>
      <w:hyperlink r:id="rId4" w:history="1">
        <w:r w:rsidR="00B65344" w:rsidRPr="00B65344">
          <w:rPr>
            <w:rStyle w:val="Hyperlink"/>
          </w:rPr>
          <w:t>mica.gaskin@montcoha.org</w:t>
        </w:r>
      </w:hyperlink>
      <w:r w:rsidR="00B65344" w:rsidRPr="00B65344">
        <w:t xml:space="preserve"> </w:t>
      </w:r>
      <w:r w:rsidR="00322A81" w:rsidRPr="00322A81">
        <w:t xml:space="preserve"> or 610-275-5720. For additional information on the waiting list, please contact Cecelia Stephenson, Eligibility Specialist, at </w:t>
      </w:r>
      <w:hyperlink r:id="rId5" w:history="1">
        <w:r w:rsidR="00322A81" w:rsidRPr="00322A81">
          <w:rPr>
            <w:rStyle w:val="Hyperlink"/>
          </w:rPr>
          <w:t>cstephenson@montcoha.org</w:t>
        </w:r>
      </w:hyperlink>
      <w:r w:rsidR="00322A81" w:rsidRPr="00322A81">
        <w:t xml:space="preserve"> or 610-275-5720 x 316</w:t>
      </w:r>
    </w:p>
    <w:p w14:paraId="5D3E31EE" w14:textId="1A764483" w:rsidR="001F7A44" w:rsidRDefault="001F7A44">
      <w:r>
        <w:t>For further questions, please contact the MCHA’s Lynda Haley at 610-247-1501.</w:t>
      </w:r>
    </w:p>
    <w:p w14:paraId="45B18318" w14:textId="77777777" w:rsidR="001F7A44" w:rsidRDefault="001F7A44"/>
    <w:sectPr w:rsidR="001F7A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44"/>
    <w:rsid w:val="001F7A44"/>
    <w:rsid w:val="00287FDE"/>
    <w:rsid w:val="00322A81"/>
    <w:rsid w:val="003834BD"/>
    <w:rsid w:val="0089343B"/>
    <w:rsid w:val="00B65344"/>
    <w:rsid w:val="00F5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BAD71"/>
  <w15:chartTrackingRefBased/>
  <w15:docId w15:val="{A3AD2364-22B8-477D-A10F-A6A1E5A07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2A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2A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stephenson@montcoha.org" TargetMode="External"/><Relationship Id="rId4" Type="http://schemas.openxmlformats.org/officeDocument/2006/relationships/hyperlink" Target="mailto:mica.gaskin@montcoh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Haley</dc:creator>
  <cp:keywords/>
  <dc:description/>
  <cp:lastModifiedBy>Kingsley Nwachukwu</cp:lastModifiedBy>
  <cp:revision>3</cp:revision>
  <dcterms:created xsi:type="dcterms:W3CDTF">2025-07-23T18:03:00Z</dcterms:created>
  <dcterms:modified xsi:type="dcterms:W3CDTF">2025-07-24T15:25:00Z</dcterms:modified>
</cp:coreProperties>
</file>